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44" w:rsidRDefault="00F01C44" w:rsidP="00F01C44">
      <w:pPr>
        <w:spacing w:line="480" w:lineRule="auto"/>
        <w:jc w:val="center"/>
        <w:rPr>
          <w:i/>
        </w:rPr>
      </w:pPr>
      <w:r>
        <w:rPr>
          <w:i/>
        </w:rPr>
        <w:t>Name</w:t>
      </w:r>
      <w:proofErr w:type="gramStart"/>
      <w:r>
        <w:rPr>
          <w:i/>
        </w:rPr>
        <w:t>:_</w:t>
      </w:r>
      <w:proofErr w:type="gramEnd"/>
      <w:r>
        <w:rPr>
          <w:i/>
        </w:rPr>
        <w:t>___________________ Date:_________________ Period:_______________</w:t>
      </w:r>
    </w:p>
    <w:p w:rsidR="00F01C44" w:rsidRPr="00F01C44" w:rsidRDefault="00F01C44" w:rsidP="00F01C44">
      <w:pPr>
        <w:spacing w:line="480" w:lineRule="auto"/>
        <w:jc w:val="center"/>
        <w:rPr>
          <w:i/>
        </w:rPr>
      </w:pPr>
      <w:r>
        <w:rPr>
          <w:i/>
        </w:rPr>
        <w:t>“</w:t>
      </w:r>
      <w:r w:rsidRPr="00F01C44">
        <w:rPr>
          <w:i/>
        </w:rPr>
        <w:t>I Have a Dream</w:t>
      </w:r>
      <w:r>
        <w:rPr>
          <w:i/>
        </w:rPr>
        <w:t>”</w:t>
      </w:r>
    </w:p>
    <w:p w:rsidR="00F01C44" w:rsidRPr="00F01C44" w:rsidRDefault="00F01C44" w:rsidP="00F01C44">
      <w:pPr>
        <w:spacing w:line="360" w:lineRule="auto"/>
        <w:jc w:val="center"/>
        <w:rPr>
          <w:i/>
        </w:rPr>
      </w:pPr>
      <w:r w:rsidRPr="00F01C44">
        <w:rPr>
          <w:b/>
          <w:i/>
        </w:rPr>
        <w:t>Instructions</w:t>
      </w:r>
      <w:r w:rsidRPr="00F01C44">
        <w:rPr>
          <w:i/>
        </w:rPr>
        <w:t>: Write at least 3-5 sentences to answer each of these questions. Make sure you defend your answer—tell me why you think what you do.</w:t>
      </w:r>
    </w:p>
    <w:p w:rsidR="00F01C44" w:rsidRDefault="00F01C44" w:rsidP="00F01C44">
      <w:pPr>
        <w:spacing w:line="360" w:lineRule="auto"/>
      </w:pPr>
    </w:p>
    <w:p w:rsidR="00F01C44" w:rsidRDefault="00F01C44" w:rsidP="00F01C44">
      <w:pPr>
        <w:pStyle w:val="ListParagraph"/>
        <w:numPr>
          <w:ilvl w:val="0"/>
          <w:numId w:val="1"/>
        </w:numPr>
        <w:spacing w:line="360" w:lineRule="auto"/>
      </w:pPr>
      <w:r>
        <w:t xml:space="preserve">What is the central idea in Martin Luther King </w:t>
      </w:r>
      <w:proofErr w:type="spellStart"/>
      <w:r>
        <w:t>Jr.’s</w:t>
      </w:r>
      <w:proofErr w:type="spellEnd"/>
      <w:r>
        <w:t xml:space="preserve"> “</w:t>
      </w:r>
      <w:r w:rsidRPr="00F01C44">
        <w:rPr>
          <w:i/>
        </w:rPr>
        <w:t>I Have a Dream”</w:t>
      </w:r>
      <w:r>
        <w:t xml:space="preserve"> speech? What was he trying to accomplish with this speech? </w:t>
      </w: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pStyle w:val="ListParagraph"/>
        <w:numPr>
          <w:ilvl w:val="0"/>
          <w:numId w:val="1"/>
        </w:numPr>
        <w:spacing w:line="360" w:lineRule="auto"/>
      </w:pPr>
      <w:r>
        <w:t xml:space="preserve">How does Martin Luther King Jr. develop this central idea throughout his speech? (How does he introduce the topic? What does he address in the middle of the speech and at the end of the speech) </w:t>
      </w: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pStyle w:val="ListParagraph"/>
        <w:numPr>
          <w:ilvl w:val="0"/>
          <w:numId w:val="1"/>
        </w:numPr>
        <w:spacing w:line="360" w:lineRule="auto"/>
      </w:pPr>
      <w:r>
        <w:t xml:space="preserve">What is Martin Luther King </w:t>
      </w:r>
      <w:proofErr w:type="spellStart"/>
      <w:r>
        <w:t>Jr.’s</w:t>
      </w:r>
      <w:proofErr w:type="spellEnd"/>
      <w:r>
        <w:t xml:space="preserve"> emotion and tone of voice at the beginning of this speech? What does this tell us about his feelings on the topic? </w:t>
      </w: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pStyle w:val="ListParagraph"/>
        <w:numPr>
          <w:ilvl w:val="0"/>
          <w:numId w:val="1"/>
        </w:numPr>
        <w:spacing w:line="360" w:lineRule="auto"/>
      </w:pPr>
      <w:r>
        <w:t xml:space="preserve">What is his emotion and tone of voice at the end of the speech? How does his change in tone affect the audience? </w:t>
      </w: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pPr>
    </w:p>
    <w:p w:rsidR="00F01C44" w:rsidRDefault="00F01C44" w:rsidP="00F01C44">
      <w:pPr>
        <w:spacing w:line="360" w:lineRule="auto"/>
        <w:ind w:left="-90" w:firstLine="360"/>
      </w:pPr>
    </w:p>
    <w:p w:rsidR="00361ED3" w:rsidRDefault="00F01C44" w:rsidP="00F01C44">
      <w:pPr>
        <w:pStyle w:val="ListParagraph"/>
        <w:numPr>
          <w:ilvl w:val="0"/>
          <w:numId w:val="1"/>
        </w:numPr>
        <w:spacing w:line="360" w:lineRule="auto"/>
      </w:pPr>
      <w:r>
        <w:t>How did watching Martin Luther King Jr. give his speech change the way that you understood and felt about the speech?  Why?</w:t>
      </w:r>
    </w:p>
    <w:sectPr w:rsidR="00361ED3" w:rsidSect="00F01C44">
      <w:pgSz w:w="12240" w:h="15840"/>
      <w:pgMar w:top="360" w:right="810" w:bottom="450" w:left="9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37D3"/>
    <w:multiLevelType w:val="hybridMultilevel"/>
    <w:tmpl w:val="A0DC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C44"/>
    <w:rsid w:val="00F01C44"/>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1C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Words>
  <Characters>809</Characters>
  <Application>Microsoft Macintosh Word</Application>
  <DocSecurity>0</DocSecurity>
  <Lines>6</Lines>
  <Paragraphs>1</Paragraphs>
  <ScaleCrop>false</ScaleCrop>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2013-01-22T16:58:00Z</dcterms:created>
  <dcterms:modified xsi:type="dcterms:W3CDTF">2013-01-22T17:11:00Z</dcterms:modified>
</cp:coreProperties>
</file>